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73" w:rsidRPr="00F022C7" w:rsidRDefault="003A7873" w:rsidP="003A7873">
      <w:pPr>
        <w:jc w:val="center"/>
        <w:rPr>
          <w:b/>
          <w:lang w:val="id-ID"/>
        </w:rPr>
      </w:pPr>
      <w:r w:rsidRPr="00F022C7">
        <w:rPr>
          <w:b/>
          <w:lang w:val="id-ID"/>
        </w:rPr>
        <w:t>SARI</w:t>
      </w:r>
    </w:p>
    <w:p w:rsidR="003A7873" w:rsidRPr="00B20F5B" w:rsidRDefault="003A7873" w:rsidP="003A7873">
      <w:pPr>
        <w:rPr>
          <w:b/>
          <w:lang w:val="id-ID"/>
        </w:rPr>
      </w:pPr>
    </w:p>
    <w:p w:rsidR="003A7873" w:rsidRDefault="003A7873" w:rsidP="003A7873">
      <w:pPr>
        <w:ind w:left="709" w:hanging="709"/>
        <w:jc w:val="both"/>
        <w:rPr>
          <w:lang w:val="id-ID"/>
        </w:rPr>
      </w:pPr>
      <w:r>
        <w:rPr>
          <w:lang w:val="id-ID"/>
        </w:rPr>
        <w:t xml:space="preserve">Journaliston, Julius Nico. 2012. </w:t>
      </w:r>
      <w:r w:rsidRPr="00B20F5B">
        <w:rPr>
          <w:b/>
          <w:lang w:val="id-ID"/>
        </w:rPr>
        <w:t>”Analisis</w:t>
      </w:r>
      <w:r>
        <w:rPr>
          <w:b/>
          <w:lang w:val="id-ID"/>
        </w:rPr>
        <w:t xml:space="preserve"> Bentuk Musik dan Pesan Syair</w:t>
      </w:r>
      <w:r w:rsidRPr="00B20F5B">
        <w:rPr>
          <w:b/>
          <w:lang w:val="id-ID"/>
        </w:rPr>
        <w:t xml:space="preserve"> Lagu Anak Karya Ibu K</w:t>
      </w:r>
      <w:r>
        <w:rPr>
          <w:b/>
          <w:lang w:val="id-ID"/>
        </w:rPr>
        <w:t>asur</w:t>
      </w:r>
      <w:r w:rsidRPr="00B20F5B">
        <w:rPr>
          <w:b/>
          <w:lang w:val="id-ID"/>
        </w:rPr>
        <w:t>”</w:t>
      </w:r>
      <w:r>
        <w:rPr>
          <w:lang w:val="id-ID"/>
        </w:rPr>
        <w:t>. Skripsi. Sendratasik, Fakultas Bahasa dan Seni, Universitas Negeri Semarang.</w:t>
      </w:r>
    </w:p>
    <w:p w:rsidR="003A7873" w:rsidRDefault="003A7873" w:rsidP="003A7873">
      <w:pPr>
        <w:ind w:left="1260" w:hanging="1260"/>
        <w:jc w:val="both"/>
        <w:rPr>
          <w:lang w:val="id-ID"/>
        </w:rPr>
      </w:pPr>
    </w:p>
    <w:p w:rsidR="003A7873" w:rsidRPr="00C130F2" w:rsidRDefault="003A7873" w:rsidP="003A7873">
      <w:pPr>
        <w:ind w:firstLine="720"/>
        <w:jc w:val="both"/>
        <w:rPr>
          <w:lang w:val="id-ID"/>
        </w:rPr>
      </w:pPr>
      <w:r w:rsidRPr="007A4A53">
        <w:rPr>
          <w:lang w:val="id-ID"/>
        </w:rPr>
        <w:t>Musik dan lagu adalah sarana untuk pelepas penat saat seseorang</w:t>
      </w:r>
      <w:r>
        <w:rPr>
          <w:lang w:val="id-ID"/>
        </w:rPr>
        <w:t xml:space="preserve"> lelah atau jenuh </w:t>
      </w:r>
      <w:r w:rsidRPr="007A4A53">
        <w:rPr>
          <w:lang w:val="id-ID"/>
        </w:rPr>
        <w:t>dari aktivitas.</w:t>
      </w:r>
      <w:r>
        <w:rPr>
          <w:lang w:val="id-ID"/>
        </w:rPr>
        <w:t xml:space="preserve"> </w:t>
      </w:r>
      <w:r w:rsidRPr="007A4A53">
        <w:rPr>
          <w:lang w:val="id-ID"/>
        </w:rPr>
        <w:t>Seni musi</w:t>
      </w:r>
      <w:r>
        <w:rPr>
          <w:lang w:val="id-ID"/>
        </w:rPr>
        <w:t>k</w:t>
      </w:r>
      <w:r w:rsidRPr="007A4A53">
        <w:rPr>
          <w:lang w:val="id-ID"/>
        </w:rPr>
        <w:t xml:space="preserve"> bagi anak-anak dapat menimbulkan kegembiraan. Bagi anak, bernyanyi dan menikmati lagu merupakan kesenangan tersendiri. Terutama bagi anak yang masih duduk di bangku TK, setiap hari selalu diajak berrnyanyi bersama dalam setiap kegiatan belajar.</w:t>
      </w:r>
      <w:r>
        <w:rPr>
          <w:lang w:val="id-ID"/>
        </w:rPr>
        <w:t xml:space="preserve"> </w:t>
      </w:r>
      <w:r w:rsidRPr="00E11DF9">
        <w:rPr>
          <w:lang w:val="sv-SE"/>
        </w:rPr>
        <w:t>Melalui lagu, anak dapat mengenal</w:t>
      </w:r>
      <w:r>
        <w:rPr>
          <w:lang w:val="sv-SE"/>
        </w:rPr>
        <w:t xml:space="preserve"> antara lain</w:t>
      </w:r>
      <w:r w:rsidRPr="00E11DF9">
        <w:rPr>
          <w:lang w:val="sv-SE"/>
        </w:rPr>
        <w:t xml:space="preserve"> nama-nama benda, warna, bilangan,</w:t>
      </w:r>
      <w:r>
        <w:rPr>
          <w:lang w:val="sv-SE"/>
        </w:rPr>
        <w:t xml:space="preserve"> dan</w:t>
      </w:r>
      <w:r w:rsidRPr="00E11DF9">
        <w:rPr>
          <w:lang w:val="sv-SE"/>
        </w:rPr>
        <w:t xml:space="preserve"> </w:t>
      </w:r>
      <w:r>
        <w:rPr>
          <w:lang w:val="sv-SE"/>
        </w:rPr>
        <w:t>penjumlahan</w:t>
      </w:r>
      <w:r w:rsidRPr="00E11DF9">
        <w:rPr>
          <w:lang w:val="sv-SE"/>
        </w:rPr>
        <w:t xml:space="preserve">. </w:t>
      </w:r>
      <w:r>
        <w:rPr>
          <w:lang w:val="sv-SE"/>
        </w:rPr>
        <w:t>Maka dari itu</w:t>
      </w:r>
      <w:r w:rsidRPr="00E11DF9">
        <w:rPr>
          <w:lang w:val="sv-SE"/>
        </w:rPr>
        <w:t xml:space="preserve"> melalui lirik lagu</w:t>
      </w:r>
      <w:r>
        <w:rPr>
          <w:lang w:val="sv-SE"/>
        </w:rPr>
        <w:t>,</w:t>
      </w:r>
      <w:r w:rsidRPr="00E11DF9">
        <w:rPr>
          <w:lang w:val="sv-SE"/>
        </w:rPr>
        <w:t xml:space="preserve"> </w:t>
      </w:r>
      <w:r>
        <w:rPr>
          <w:lang w:val="id-ID"/>
        </w:rPr>
        <w:t xml:space="preserve">anak dapat </w:t>
      </w:r>
      <w:r w:rsidRPr="00E11DF9">
        <w:rPr>
          <w:lang w:val="sv-SE"/>
        </w:rPr>
        <w:t>mengenal kosakata sehingga mudah melekat dalam inga</w:t>
      </w:r>
      <w:r>
        <w:rPr>
          <w:lang w:val="sv-SE"/>
        </w:rPr>
        <w:t xml:space="preserve">tan dan sulit untuk dilupakan. </w:t>
      </w:r>
      <w:r w:rsidRPr="00E11DF9">
        <w:rPr>
          <w:lang w:val="sv-SE"/>
        </w:rPr>
        <w:t>Ib</w:t>
      </w:r>
      <w:r>
        <w:rPr>
          <w:lang w:val="sv-SE"/>
        </w:rPr>
        <w:t>u Kasur</w:t>
      </w:r>
      <w:r w:rsidRPr="00E11DF9">
        <w:rPr>
          <w:lang w:val="sv-SE"/>
        </w:rPr>
        <w:t xml:space="preserve"> merupakan </w:t>
      </w:r>
      <w:r>
        <w:rPr>
          <w:lang w:val="id-ID"/>
        </w:rPr>
        <w:t>salah satu pencipta lagu anak yang juga memperhatikan bentuk lagu dan pesan syair yang sesuai dengan perkembangan anak-anak. Oleh sebab itu masalah yang dikaji dalam penelitian ini yaitu bagaimana bentuk dan pesan syair dari lagu anak karya Ibu Kasur?</w:t>
      </w:r>
    </w:p>
    <w:p w:rsidR="003A7873" w:rsidRDefault="003A7873" w:rsidP="003A7873">
      <w:pPr>
        <w:pStyle w:val="ListParagraph"/>
        <w:tabs>
          <w:tab w:val="left" w:pos="0"/>
        </w:tabs>
        <w:ind w:left="0" w:firstLine="567"/>
        <w:jc w:val="both"/>
        <w:rPr>
          <w:lang w:val="sv-SE"/>
        </w:rPr>
      </w:pPr>
      <w:r w:rsidRPr="007A5C6B">
        <w:rPr>
          <w:lang w:val="id-ID"/>
        </w:rPr>
        <w:t xml:space="preserve">Pada penelitian ini, peneliti menggunakan metode penelitian yang digunakan adalah metode penelitian kualitatif naturalistik, menekankan pada  analisa </w:t>
      </w:r>
      <w:r>
        <w:rPr>
          <w:lang w:val="id-ID"/>
        </w:rPr>
        <w:t>bentuk</w:t>
      </w:r>
      <w:r w:rsidRPr="007A5C6B">
        <w:rPr>
          <w:lang w:val="id-ID"/>
        </w:rPr>
        <w:t xml:space="preserve"> atau ilmu musik. Pendekatan yang digunakan dalam penelitian ini adalah </w:t>
      </w:r>
      <w:r>
        <w:rPr>
          <w:lang w:val="id-ID"/>
        </w:rPr>
        <w:t>analisis</w:t>
      </w:r>
      <w:r w:rsidRPr="007A5C6B">
        <w:rPr>
          <w:lang w:val="id-ID"/>
        </w:rPr>
        <w:t xml:space="preserve"> mengenai</w:t>
      </w:r>
      <w:r>
        <w:rPr>
          <w:lang w:val="id-ID"/>
        </w:rPr>
        <w:t xml:space="preserve"> bentuk lagu dan pesan syair</w:t>
      </w:r>
      <w:r w:rsidRPr="007A5C6B">
        <w:rPr>
          <w:lang w:val="id-ID"/>
        </w:rPr>
        <w:t xml:space="preserve"> dari lagu anak karya ibu Kasur.  Sasaran utama dalam penelitian ini adalah: </w:t>
      </w:r>
      <w:r>
        <w:rPr>
          <w:lang w:val="id-ID"/>
        </w:rPr>
        <w:t>bentuk dan pesan syair</w:t>
      </w:r>
      <w:r w:rsidRPr="007A5C6B">
        <w:rPr>
          <w:lang w:val="id-ID"/>
        </w:rPr>
        <w:t xml:space="preserve"> lagu anak-anak Karya Ibu Kasur. </w:t>
      </w:r>
      <w:r w:rsidRPr="00773941">
        <w:rPr>
          <w:lang w:val="sv-SE"/>
        </w:rPr>
        <w:t>Teknik pengumpulan data dalam penelitian ini dilakukan dengan metode dokument</w:t>
      </w:r>
      <w:r>
        <w:rPr>
          <w:lang w:val="sv-SE"/>
        </w:rPr>
        <w:t xml:space="preserve">asi dan observasi. </w:t>
      </w:r>
      <w:r w:rsidRPr="00797910">
        <w:rPr>
          <w:lang w:val="sv-SE"/>
        </w:rPr>
        <w:t xml:space="preserve">Teknik analisis data dalam penelitian ini adalah analisis konten deskriptif, karena analisis ini bertujuan untuk mendeskripsikan bentuk dan </w:t>
      </w:r>
      <w:r>
        <w:rPr>
          <w:lang w:val="id-ID"/>
        </w:rPr>
        <w:t>pesan syair lagu</w:t>
      </w:r>
      <w:r w:rsidRPr="00797910">
        <w:rPr>
          <w:lang w:val="sv-SE"/>
        </w:rPr>
        <w:t xml:space="preserve"> Bangun ti</w:t>
      </w:r>
      <w:r>
        <w:rPr>
          <w:lang w:val="sv-SE"/>
        </w:rPr>
        <w:t>dur</w:t>
      </w:r>
      <w:r w:rsidRPr="00797910">
        <w:rPr>
          <w:lang w:val="sv-SE"/>
        </w:rPr>
        <w:t>, Satu-satu aku sayang Ibu, dan kebunku karya Ibu Kasur.</w:t>
      </w:r>
    </w:p>
    <w:p w:rsidR="003A7873" w:rsidRPr="009C547D" w:rsidRDefault="003A7873" w:rsidP="003A7873">
      <w:pPr>
        <w:pStyle w:val="ListParagraph"/>
        <w:tabs>
          <w:tab w:val="left" w:pos="0"/>
        </w:tabs>
        <w:ind w:left="0" w:firstLine="567"/>
        <w:jc w:val="both"/>
        <w:rPr>
          <w:lang w:val="id-ID"/>
        </w:rPr>
      </w:pPr>
      <w:r>
        <w:rPr>
          <w:lang w:val="sv-SE"/>
        </w:rPr>
        <w:t>Hasil penelitian</w:t>
      </w:r>
      <w:r>
        <w:rPr>
          <w:lang w:val="id-ID"/>
        </w:rPr>
        <w:t xml:space="preserve"> ini menyebutkan bahwa lagu Satu-satu Aku Sayang menggunakan tangga nada C mayor dengan birama 2/4. Interval pada lagu ini gerakan melodinya melangkah dan melompat. Ranges yang dipakai adalah G1-C2. Lagu ini berbentuk satu bagian dengan pola A (a) (a’) dan berisi pesan syair tentang anak yang menyayangi keluarganya. Lagu Kebunku menggunakan tangga nada C mayor dengan birama 4/4. Ranges yang dipakai nada D1-C2. Interval dalam lagu ini gerakan melodinya melangkah dan melompat. Lagu ini berbentuk satu bagian dengan pola A (a) (a’) dan berisi pesan syair tentang anak yang senang dengan kebunnya. Lagu Bangun Tidur menggunakan tangga nada C mayor dengan birama 4/4. Ranges yang dipakai nada G1-A2. Intervalnya gerakan melodinya melangkah dan melompat. Lagu ini berbentuk satu bagian dengan pola A (a) (a’) dan berisi pesan syair tentang kebiasaan anak bangun tidur.</w:t>
      </w:r>
    </w:p>
    <w:p w:rsidR="003A7873" w:rsidRDefault="003A7873" w:rsidP="003A7873">
      <w:pPr>
        <w:pStyle w:val="ListParagraph"/>
        <w:tabs>
          <w:tab w:val="left" w:pos="0"/>
        </w:tabs>
        <w:ind w:left="0" w:firstLine="567"/>
        <w:jc w:val="both"/>
        <w:rPr>
          <w:lang w:val="id-ID"/>
        </w:rPr>
      </w:pPr>
      <w:r>
        <w:rPr>
          <w:lang w:val="id-ID"/>
        </w:rPr>
        <w:t xml:space="preserve">Penulis menyarankan agar para pencipta lagu anak hendaknya dalam menciptakan lagu anak mengikuti aturan pembuatan lagu anak sesuai dengan aturan dalam pembuatan lagu anak.  Penulis menyarankan agar para praktisi pendidikan menggunakan dan mengajarkan lagu-lagu anak yang sesuai dengan karakteristik perkembangan anak-anak. </w:t>
      </w:r>
    </w:p>
    <w:p w:rsidR="003460B7" w:rsidRDefault="003A7873" w:rsidP="003A7873">
      <w:r w:rsidRPr="00CA0E39">
        <w:rPr>
          <w:b/>
          <w:lang w:val="id-ID"/>
        </w:rPr>
        <w:t>Kata kunci</w:t>
      </w:r>
      <w:r>
        <w:rPr>
          <w:lang w:val="id-ID"/>
        </w:rPr>
        <w:t xml:space="preserve"> </w:t>
      </w:r>
      <w:r w:rsidRPr="00CA0E39">
        <w:rPr>
          <w:lang w:val="id-ID"/>
        </w:rPr>
        <w:t xml:space="preserve">: </w:t>
      </w:r>
      <w:r w:rsidRPr="00CA0E39">
        <w:rPr>
          <w:i/>
          <w:lang w:val="id-ID"/>
        </w:rPr>
        <w:t>bentuk musik, pesan syair, lagu anak, Ibu Kasur</w:t>
      </w:r>
    </w:p>
    <w:sectPr w:rsidR="003460B7" w:rsidSect="00346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A7873"/>
    <w:rsid w:val="003460B7"/>
    <w:rsid w:val="003A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73"/>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Company>UPTPerpustakaan</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2012-10-09T01:42:00Z</dcterms:created>
  <dcterms:modified xsi:type="dcterms:W3CDTF">2012-10-09T01:42:00Z</dcterms:modified>
</cp:coreProperties>
</file>