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CA" w:rsidRPr="00487BEB" w:rsidRDefault="008530CA" w:rsidP="008530CA">
      <w:pPr>
        <w:jc w:val="center"/>
        <w:rPr>
          <w:b/>
          <w:bCs/>
          <w:color w:val="000000" w:themeColor="text1"/>
          <w:sz w:val="32"/>
          <w:szCs w:val="32"/>
        </w:rPr>
      </w:pPr>
      <w:r w:rsidRPr="00487BEB">
        <w:rPr>
          <w:b/>
          <w:bCs/>
          <w:color w:val="000000" w:themeColor="text1"/>
          <w:sz w:val="32"/>
          <w:szCs w:val="32"/>
        </w:rPr>
        <w:t>ABSTRAK</w:t>
      </w:r>
    </w:p>
    <w:p w:rsidR="008530CA" w:rsidRPr="00487BEB" w:rsidRDefault="008530CA" w:rsidP="008530CA">
      <w:pPr>
        <w:jc w:val="center"/>
        <w:rPr>
          <w:b/>
          <w:bCs/>
          <w:color w:val="000000" w:themeColor="text1"/>
          <w:sz w:val="32"/>
          <w:szCs w:val="32"/>
        </w:rPr>
      </w:pPr>
    </w:p>
    <w:p w:rsidR="008530CA" w:rsidRPr="00487BEB" w:rsidRDefault="008530CA" w:rsidP="008530CA">
      <w:pPr>
        <w:jc w:val="both"/>
        <w:rPr>
          <w:color w:val="000000" w:themeColor="text1"/>
        </w:rPr>
      </w:pPr>
      <w:r w:rsidRPr="00487BEB">
        <w:rPr>
          <w:color w:val="000000" w:themeColor="text1"/>
        </w:rPr>
        <w:t>Wiwit, Retno Sayu. 2012.</w:t>
      </w:r>
      <w:r w:rsidRPr="00487BEB">
        <w:rPr>
          <w:b/>
          <w:bCs/>
          <w:color w:val="000000" w:themeColor="text1"/>
          <w:sz w:val="32"/>
          <w:szCs w:val="32"/>
        </w:rPr>
        <w:t xml:space="preserve"> </w:t>
      </w:r>
      <w:r w:rsidRPr="00487BEB">
        <w:rPr>
          <w:i/>
          <w:iCs/>
          <w:color w:val="000000" w:themeColor="text1"/>
        </w:rPr>
        <w:t>Pengaruh Penerapan Metode Pembelajaran Make A Match terhadap Hasil Belajar Materi Pokok Redoks Siswa Kelas X SMA N 1 Kaliwungu</w:t>
      </w:r>
      <w:r w:rsidRPr="00487BEB">
        <w:rPr>
          <w:color w:val="000000" w:themeColor="text1"/>
        </w:rPr>
        <w:t>, Skripsi, Jurusan Kimia, Fakultas Matematika dan Ilmu Pengetahuan Alam, Universitas Negeri Semarang. Pembimbing I: Drs. Nurwachid Budi S, M.Si, Pembimbing II: Dra. Sri Mantini RS, M.Si.</w:t>
      </w:r>
    </w:p>
    <w:p w:rsidR="008530CA" w:rsidRPr="00487BEB" w:rsidRDefault="008530CA" w:rsidP="008530CA">
      <w:pPr>
        <w:jc w:val="both"/>
        <w:rPr>
          <w:color w:val="000000" w:themeColor="text1"/>
        </w:rPr>
      </w:pPr>
    </w:p>
    <w:p w:rsidR="008530CA" w:rsidRPr="00487BEB" w:rsidRDefault="008530CA" w:rsidP="008530CA">
      <w:pPr>
        <w:jc w:val="both"/>
        <w:rPr>
          <w:b/>
          <w:color w:val="000000" w:themeColor="text1"/>
        </w:rPr>
      </w:pPr>
      <w:r w:rsidRPr="00487BEB">
        <w:rPr>
          <w:b/>
          <w:color w:val="000000" w:themeColor="text1"/>
        </w:rPr>
        <w:t xml:space="preserve">Kata kunci: </w:t>
      </w:r>
      <w:r w:rsidRPr="00487BEB">
        <w:rPr>
          <w:b/>
          <w:i/>
          <w:color w:val="000000" w:themeColor="text1"/>
        </w:rPr>
        <w:t>Make A Match</w:t>
      </w:r>
      <w:r w:rsidRPr="00487BEB">
        <w:rPr>
          <w:b/>
          <w:color w:val="000000" w:themeColor="text1"/>
        </w:rPr>
        <w:t>, pengaruh</w:t>
      </w:r>
    </w:p>
    <w:p w:rsidR="008530CA" w:rsidRPr="00487BEB" w:rsidRDefault="008530CA" w:rsidP="008530CA">
      <w:pPr>
        <w:jc w:val="both"/>
        <w:rPr>
          <w:color w:val="000000" w:themeColor="text1"/>
        </w:rPr>
      </w:pPr>
    </w:p>
    <w:p w:rsidR="008530CA" w:rsidRPr="00487BEB" w:rsidRDefault="008530CA" w:rsidP="008530CA">
      <w:pPr>
        <w:autoSpaceDE w:val="0"/>
        <w:autoSpaceDN w:val="0"/>
        <w:adjustRightInd w:val="0"/>
        <w:ind w:firstLine="720"/>
        <w:jc w:val="both"/>
        <w:rPr>
          <w:color w:val="000000" w:themeColor="text1"/>
        </w:rPr>
      </w:pPr>
      <w:r w:rsidRPr="00487BEB">
        <w:rPr>
          <w:color w:val="000000" w:themeColor="text1"/>
        </w:rPr>
        <w:t xml:space="preserve">Mata pelajaran kimia khususnya materi redoks memerlukan keaktifan, ketelitian, dan kejelian. Kenyataan di lapangan, siswa kurang berminat dan pasif dalam mengikuti Kegiatan Belajar Mengajar. Salah satu cara meningkatkan aktivitas siswa  yaitu dengan penerapan metode yang tepat. Metode tersebut yaitu metode pembelajaran </w:t>
      </w:r>
      <w:r w:rsidRPr="00487BEB">
        <w:rPr>
          <w:i/>
          <w:color w:val="000000" w:themeColor="text1"/>
        </w:rPr>
        <w:t>Make A Match</w:t>
      </w:r>
      <w:r w:rsidRPr="00487BEB">
        <w:rPr>
          <w:color w:val="000000" w:themeColor="text1"/>
        </w:rPr>
        <w:t xml:space="preserve">. Penelitian ini bertujuan mengetahui adanya pengaruh dan besarnya pengaruh penerapan metode pembelajaran </w:t>
      </w:r>
      <w:r w:rsidRPr="00487BEB">
        <w:rPr>
          <w:i/>
          <w:color w:val="000000" w:themeColor="text1"/>
        </w:rPr>
        <w:t xml:space="preserve">Make A Match </w:t>
      </w:r>
      <w:r w:rsidRPr="00487BEB">
        <w:rPr>
          <w:color w:val="000000" w:themeColor="text1"/>
        </w:rPr>
        <w:t>(mencari pasangan)</w:t>
      </w:r>
      <w:r w:rsidRPr="00487BEB">
        <w:rPr>
          <w:i/>
          <w:color w:val="000000" w:themeColor="text1"/>
        </w:rPr>
        <w:t xml:space="preserve"> </w:t>
      </w:r>
      <w:r w:rsidRPr="00487BEB">
        <w:rPr>
          <w:color w:val="000000" w:themeColor="text1"/>
        </w:rPr>
        <w:t xml:space="preserve">terhadap hasil belajar materi pokok redoks siswa kelas X SMA N 1 Kaliwungu. </w:t>
      </w:r>
    </w:p>
    <w:p w:rsidR="008530CA" w:rsidRPr="00487BEB" w:rsidRDefault="008530CA" w:rsidP="008530CA">
      <w:pPr>
        <w:autoSpaceDE w:val="0"/>
        <w:autoSpaceDN w:val="0"/>
        <w:adjustRightInd w:val="0"/>
        <w:jc w:val="both"/>
        <w:rPr>
          <w:color w:val="000000" w:themeColor="text1"/>
        </w:rPr>
      </w:pPr>
      <w:r w:rsidRPr="00487BEB">
        <w:rPr>
          <w:color w:val="000000" w:themeColor="text1"/>
        </w:rPr>
        <w:t xml:space="preserve">Seluruh siswa kelas X SMA N 1 Kaliwungu tahun ajaran 2011-2012 merupakan populasi penelitian ini. Pengambilan sampel dengan teknik </w:t>
      </w:r>
      <w:r w:rsidRPr="00487BEB">
        <w:rPr>
          <w:i/>
          <w:iCs/>
          <w:color w:val="000000" w:themeColor="text1"/>
        </w:rPr>
        <w:t xml:space="preserve">cluster random sampling </w:t>
      </w:r>
      <w:r w:rsidRPr="00487BEB">
        <w:rPr>
          <w:color w:val="000000" w:themeColor="text1"/>
        </w:rPr>
        <w:t xml:space="preserve">menghasilkan kelas X-D sebagai kelompok eksperimen dan kelas X-E sebagai kelompok kontrol. Pengambilan data dilakukan dengan cara dokumentasi, tes, angket, dan observasi. </w:t>
      </w:r>
    </w:p>
    <w:p w:rsidR="008530CA" w:rsidRPr="00487BEB" w:rsidRDefault="008530CA" w:rsidP="008530CA">
      <w:pPr>
        <w:spacing w:before="120" w:after="120"/>
        <w:jc w:val="both"/>
        <w:rPr>
          <w:color w:val="000000" w:themeColor="text1"/>
        </w:rPr>
      </w:pPr>
      <w:r w:rsidRPr="00487BEB">
        <w:rPr>
          <w:color w:val="000000" w:themeColor="text1"/>
          <w:lang w:val="sv-SE"/>
        </w:rPr>
        <w:t xml:space="preserve">Uji hipotesis menggunakan koefisien korelasi biserial dan koefisien determinasi. Hasil penelitian menunjukkan bahwa rata-rata hasil belajar kognitif kelompok eksperimen sebesar </w:t>
      </w:r>
      <w:r w:rsidRPr="00487BEB">
        <w:rPr>
          <w:color w:val="000000" w:themeColor="text1"/>
        </w:rPr>
        <w:t>76,89</w:t>
      </w:r>
      <w:r w:rsidRPr="00487BEB">
        <w:rPr>
          <w:color w:val="000000" w:themeColor="text1"/>
          <w:lang w:val="sv-SE"/>
        </w:rPr>
        <w:t xml:space="preserve"> sedangkan kelompok kontrol sebesar </w:t>
      </w:r>
      <w:r w:rsidRPr="00487BEB">
        <w:rPr>
          <w:color w:val="000000" w:themeColor="text1"/>
        </w:rPr>
        <w:t>68,23</w:t>
      </w:r>
      <w:r w:rsidRPr="00487BEB">
        <w:rPr>
          <w:color w:val="000000" w:themeColor="text1"/>
          <w:lang w:val="sv-SE"/>
        </w:rPr>
        <w:t xml:space="preserve">. Besarnya pengaruh terhadap hasil belajar kognitif sesuai dengan koefisien korelasi biserial sebesar  </w:t>
      </w:r>
      <w:r w:rsidRPr="00487BEB">
        <w:rPr>
          <w:color w:val="000000" w:themeColor="text1"/>
        </w:rPr>
        <w:t>0,539</w:t>
      </w:r>
      <w:r w:rsidRPr="00487BEB">
        <w:rPr>
          <w:color w:val="000000" w:themeColor="text1"/>
          <w:lang w:val="sv-SE"/>
        </w:rPr>
        <w:t xml:space="preserve"> dan </w:t>
      </w:r>
      <w:r w:rsidRPr="00487BEB">
        <w:rPr>
          <w:color w:val="000000" w:themeColor="text1"/>
        </w:rPr>
        <w:t xml:space="preserve">kontribusi pembelajaran </w:t>
      </w:r>
      <w:r w:rsidRPr="00487BEB">
        <w:rPr>
          <w:i/>
          <w:color w:val="000000" w:themeColor="text1"/>
        </w:rPr>
        <w:t xml:space="preserve">Make A Match </w:t>
      </w:r>
      <w:r w:rsidRPr="00487BEB">
        <w:rPr>
          <w:color w:val="000000" w:themeColor="text1"/>
        </w:rPr>
        <w:t>terhadap hasil belajar</w:t>
      </w:r>
      <w:r w:rsidRPr="00487BEB">
        <w:rPr>
          <w:color w:val="000000" w:themeColor="text1"/>
          <w:lang w:val="sv-SE"/>
        </w:rPr>
        <w:t xml:space="preserve"> sebesar </w:t>
      </w:r>
      <w:r w:rsidRPr="00487BEB">
        <w:rPr>
          <w:color w:val="000000" w:themeColor="text1"/>
        </w:rPr>
        <w:t>29,05</w:t>
      </w:r>
      <w:r w:rsidRPr="00487BEB">
        <w:rPr>
          <w:color w:val="000000" w:themeColor="text1"/>
          <w:lang w:val="sv-SE"/>
        </w:rPr>
        <w:t>% dengan kriteria pengaruh sedang. Pengaruh terhadap aspek afektif dan psikomotorik ditunjukkan secara deskriptif melalui rata-rata nilai kelompok eksperimen yang lebih baik dari pada kelompok kontrol. D</w:t>
      </w:r>
      <w:r w:rsidRPr="00487BEB">
        <w:rPr>
          <w:color w:val="000000" w:themeColor="text1"/>
          <w:lang w:val="fi-FI"/>
        </w:rPr>
        <w:t xml:space="preserve">apat disimpulkan bahwa </w:t>
      </w:r>
      <w:r w:rsidRPr="00487BEB">
        <w:rPr>
          <w:iCs/>
          <w:color w:val="000000" w:themeColor="text1"/>
        </w:rPr>
        <w:t xml:space="preserve">metode pembelajaran </w:t>
      </w:r>
      <w:r w:rsidRPr="00487BEB">
        <w:rPr>
          <w:i/>
          <w:iCs/>
          <w:color w:val="000000" w:themeColor="text1"/>
        </w:rPr>
        <w:t xml:space="preserve">Make A Match </w:t>
      </w:r>
      <w:r w:rsidRPr="00487BEB">
        <w:rPr>
          <w:iCs/>
          <w:color w:val="000000" w:themeColor="text1"/>
        </w:rPr>
        <w:t>(mencari pasangan)</w:t>
      </w:r>
      <w:r w:rsidRPr="00487BEB">
        <w:rPr>
          <w:i/>
          <w:iCs/>
          <w:color w:val="000000" w:themeColor="text1"/>
        </w:rPr>
        <w:t xml:space="preserve"> </w:t>
      </w:r>
      <w:r w:rsidRPr="00487BEB">
        <w:rPr>
          <w:color w:val="000000" w:themeColor="text1"/>
        </w:rPr>
        <w:t>pada pencapaian kompetensi redoks berpengaruh pada hasil belajar siswa.</w:t>
      </w:r>
    </w:p>
    <w:p w:rsidR="008530CA" w:rsidRPr="00487BEB" w:rsidRDefault="008530CA" w:rsidP="008530CA">
      <w:pPr>
        <w:jc w:val="both"/>
        <w:rPr>
          <w:b/>
          <w:bCs/>
          <w:color w:val="000000" w:themeColor="text1"/>
          <w:sz w:val="32"/>
          <w:szCs w:val="32"/>
        </w:rPr>
      </w:pPr>
    </w:p>
    <w:p w:rsidR="00234509" w:rsidRDefault="00234509"/>
    <w:sectPr w:rsidR="00234509" w:rsidSect="008530CA">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8530CA"/>
    <w:rsid w:val="00234509"/>
    <w:rsid w:val="00853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CA"/>
    <w:pPr>
      <w:spacing w:after="0" w:line="240" w:lineRule="auto"/>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Company>UPTPerpustakaan</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2012-08-09T03:52:00Z</dcterms:created>
  <dcterms:modified xsi:type="dcterms:W3CDTF">2012-08-09T03:54:00Z</dcterms:modified>
</cp:coreProperties>
</file>